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0B898235" w14:textId="77777777" w:rsidR="001434F6" w:rsidRDefault="00404191" w:rsidP="00FB370A">
      <w:pPr>
        <w:rPr>
          <w:b/>
          <w:i/>
          <w:sz w:val="28"/>
          <w:szCs w:val="24"/>
        </w:rPr>
      </w:pPr>
      <w:r w:rsidRPr="00404191">
        <w:rPr>
          <w:b/>
          <w:i/>
          <w:sz w:val="28"/>
          <w:szCs w:val="24"/>
        </w:rPr>
        <w:t xml:space="preserve">Jesus </w:t>
      </w:r>
      <w:r w:rsidR="00BF74C9">
        <w:rPr>
          <w:b/>
          <w:i/>
          <w:sz w:val="28"/>
          <w:szCs w:val="24"/>
        </w:rPr>
        <w:t>C</w:t>
      </w:r>
      <w:r w:rsidRPr="00404191">
        <w:rPr>
          <w:b/>
          <w:i/>
          <w:sz w:val="28"/>
          <w:szCs w:val="24"/>
        </w:rPr>
        <w:t>ame</w:t>
      </w:r>
      <w:r w:rsidR="00BF74C9">
        <w:rPr>
          <w:b/>
          <w:i/>
          <w:sz w:val="28"/>
          <w:szCs w:val="24"/>
        </w:rPr>
        <w:t xml:space="preserve"> &amp; </w:t>
      </w:r>
      <w:r w:rsidRPr="00404191">
        <w:rPr>
          <w:b/>
          <w:i/>
          <w:sz w:val="28"/>
          <w:szCs w:val="24"/>
        </w:rPr>
        <w:t xml:space="preserve">Jesus </w:t>
      </w:r>
      <w:r w:rsidR="00BF74C9">
        <w:rPr>
          <w:b/>
          <w:i/>
          <w:sz w:val="28"/>
          <w:szCs w:val="24"/>
        </w:rPr>
        <w:t>is C</w:t>
      </w:r>
      <w:r w:rsidRPr="00404191">
        <w:rPr>
          <w:b/>
          <w:i/>
          <w:sz w:val="28"/>
          <w:szCs w:val="24"/>
        </w:rPr>
        <w:t xml:space="preserve">oming </w:t>
      </w:r>
      <w:r w:rsidR="00BF74C9">
        <w:rPr>
          <w:b/>
          <w:i/>
          <w:sz w:val="28"/>
          <w:szCs w:val="24"/>
        </w:rPr>
        <w:t>A</w:t>
      </w:r>
      <w:r w:rsidRPr="00404191">
        <w:rPr>
          <w:b/>
          <w:i/>
          <w:sz w:val="28"/>
          <w:szCs w:val="24"/>
        </w:rPr>
        <w:t>gain</w:t>
      </w:r>
    </w:p>
    <w:p w14:paraId="0D341FD7" w14:textId="5D5E4309" w:rsidR="00404191" w:rsidRPr="001434F6" w:rsidRDefault="001434F6" w:rsidP="00FB370A">
      <w:pPr>
        <w:rPr>
          <w:b/>
          <w:bCs/>
          <w:sz w:val="24"/>
        </w:rPr>
      </w:pPr>
      <w:r w:rsidRPr="001434F6">
        <w:rPr>
          <w:b/>
          <w:bCs/>
          <w:sz w:val="24"/>
        </w:rPr>
        <w:t>“E</w:t>
      </w:r>
      <w:r w:rsidR="00404191" w:rsidRPr="001434F6">
        <w:rPr>
          <w:b/>
          <w:bCs/>
          <w:sz w:val="24"/>
        </w:rPr>
        <w:t>ven so</w:t>
      </w:r>
      <w:r w:rsidRPr="001434F6">
        <w:rPr>
          <w:b/>
          <w:bCs/>
          <w:sz w:val="24"/>
        </w:rPr>
        <w:t>,</w:t>
      </w:r>
      <w:r w:rsidR="00404191" w:rsidRPr="001434F6">
        <w:rPr>
          <w:b/>
          <w:bCs/>
          <w:sz w:val="24"/>
        </w:rPr>
        <w:t xml:space="preserve"> come Lord Jesus come</w:t>
      </w:r>
      <w:r w:rsidR="008327E0">
        <w:rPr>
          <w:b/>
          <w:bCs/>
          <w:sz w:val="24"/>
        </w:rPr>
        <w:t>!</w:t>
      </w:r>
      <w:r w:rsidR="00404191" w:rsidRPr="001434F6">
        <w:rPr>
          <w:b/>
          <w:bCs/>
          <w:sz w:val="24"/>
        </w:rPr>
        <w:t>”</w:t>
      </w:r>
    </w:p>
    <w:p w14:paraId="7E2FFC55" w14:textId="2A4DFEC9" w:rsidR="009352B5" w:rsidRDefault="00FB370A" w:rsidP="00FB370A">
      <w:pPr>
        <w:rPr>
          <w:sz w:val="24"/>
        </w:rPr>
      </w:pPr>
      <w:r w:rsidRPr="00FB370A">
        <w:rPr>
          <w:sz w:val="24"/>
        </w:rPr>
        <w:t>Before His return we</w:t>
      </w:r>
      <w:r>
        <w:rPr>
          <w:sz w:val="24"/>
        </w:rPr>
        <w:t>,</w:t>
      </w:r>
      <w:r w:rsidRPr="00FB370A">
        <w:rPr>
          <w:sz w:val="24"/>
        </w:rPr>
        <w:t xml:space="preserve"> His Ekklesia</w:t>
      </w:r>
      <w:r>
        <w:rPr>
          <w:sz w:val="24"/>
        </w:rPr>
        <w:t>,</w:t>
      </w:r>
      <w:r w:rsidRPr="00FB370A">
        <w:rPr>
          <w:sz w:val="24"/>
        </w:rPr>
        <w:t xml:space="preserve"> must enter the place prepared by The Father from the beginning</w:t>
      </w:r>
      <w:r>
        <w:rPr>
          <w:sz w:val="24"/>
        </w:rPr>
        <w:t>. We are to b</w:t>
      </w:r>
      <w:r w:rsidRPr="00FB370A">
        <w:rPr>
          <w:sz w:val="24"/>
        </w:rPr>
        <w:t>e the Bride!</w:t>
      </w:r>
      <w:r>
        <w:rPr>
          <w:sz w:val="24"/>
        </w:rPr>
        <w:t xml:space="preserve"> </w:t>
      </w:r>
      <w:r w:rsidRPr="00FB370A">
        <w:rPr>
          <w:sz w:val="24"/>
        </w:rPr>
        <w:t>The call for the Bride is a call to be</w:t>
      </w:r>
      <w:r>
        <w:rPr>
          <w:sz w:val="24"/>
        </w:rPr>
        <w:t xml:space="preserve"> a</w:t>
      </w:r>
      <w:r w:rsidRPr="00FB370A">
        <w:rPr>
          <w:sz w:val="24"/>
        </w:rPr>
        <w:t xml:space="preserve"> catalyst</w:t>
      </w:r>
      <w:r>
        <w:rPr>
          <w:sz w:val="24"/>
        </w:rPr>
        <w:t xml:space="preserve"> </w:t>
      </w:r>
      <w:r w:rsidRPr="00FB370A">
        <w:rPr>
          <w:sz w:val="24"/>
        </w:rPr>
        <w:t>for His return</w:t>
      </w:r>
      <w:r>
        <w:rPr>
          <w:sz w:val="24"/>
        </w:rPr>
        <w:t xml:space="preserve">. What is this </w:t>
      </w:r>
      <w:r w:rsidRPr="00FB370A">
        <w:rPr>
          <w:sz w:val="24"/>
        </w:rPr>
        <w:t>Bride</w:t>
      </w:r>
      <w:r>
        <w:rPr>
          <w:sz w:val="24"/>
        </w:rPr>
        <w:t>?</w:t>
      </w:r>
    </w:p>
    <w:p w14:paraId="1C6F8682" w14:textId="4583456C" w:rsidR="00FB370A" w:rsidRDefault="00FB370A" w:rsidP="00FB370A">
      <w:pPr>
        <w:rPr>
          <w:sz w:val="24"/>
        </w:rPr>
      </w:pPr>
      <w:r w:rsidRPr="00FB370A">
        <w:rPr>
          <w:sz w:val="24"/>
        </w:rPr>
        <w:t>God’s purpose for His creation is to provide a family for Himself</w:t>
      </w:r>
      <w:r>
        <w:rPr>
          <w:sz w:val="24"/>
        </w:rPr>
        <w:t>,</w:t>
      </w:r>
      <w:r w:rsidRPr="00FB370A">
        <w:rPr>
          <w:sz w:val="24"/>
        </w:rPr>
        <w:t xml:space="preserve"> and a Bride for His Son as His eternal companion to reign with Him forever.</w:t>
      </w:r>
      <w:r>
        <w:rPr>
          <w:sz w:val="24"/>
        </w:rPr>
        <w:t xml:space="preserve"> </w:t>
      </w:r>
      <w:r w:rsidRPr="00FB370A">
        <w:rPr>
          <w:sz w:val="24"/>
        </w:rPr>
        <w:t>Human history began in Eden with Adam and Eve joined as a bridegroom and bride (Gen. 2:24)</w:t>
      </w:r>
      <w:r>
        <w:rPr>
          <w:sz w:val="24"/>
        </w:rPr>
        <w:t xml:space="preserve">. </w:t>
      </w:r>
      <w:r w:rsidRPr="00FB370A">
        <w:rPr>
          <w:sz w:val="24"/>
        </w:rPr>
        <w:t>“Therefore a man shall leave his father and mother and be joined to his wife, and they shall become one flesh.”</w:t>
      </w:r>
      <w:r>
        <w:rPr>
          <w:sz w:val="24"/>
        </w:rPr>
        <w:t xml:space="preserve"> </w:t>
      </w:r>
    </w:p>
    <w:p w14:paraId="5306C152" w14:textId="7E390636" w:rsidR="00404191" w:rsidRPr="00404191" w:rsidRDefault="00FB370A" w:rsidP="00404191">
      <w:pPr>
        <w:rPr>
          <w:sz w:val="24"/>
        </w:rPr>
      </w:pPr>
      <w:r w:rsidRPr="00FB370A">
        <w:rPr>
          <w:sz w:val="24"/>
        </w:rPr>
        <w:t>Natural history ends with a prepared Bride being presented to God’s worthy Son (Rev. 19:7).</w:t>
      </w:r>
      <w:r w:rsidR="00404191">
        <w:rPr>
          <w:sz w:val="24"/>
        </w:rPr>
        <w:t xml:space="preserve"> “</w:t>
      </w:r>
      <w:r w:rsidRPr="00FB370A">
        <w:rPr>
          <w:sz w:val="24"/>
        </w:rPr>
        <w:t>For the marriage of the Lamb has come, and His wife has made herself ready.</w:t>
      </w:r>
      <w:r w:rsidR="00404191">
        <w:rPr>
          <w:sz w:val="24"/>
        </w:rPr>
        <w:t xml:space="preserve">” </w:t>
      </w:r>
      <w:r w:rsidRPr="00FB370A">
        <w:rPr>
          <w:sz w:val="24"/>
        </w:rPr>
        <w:t>Jesus will return for a victorious Church who is empowered by understanding her bridal identity.</w:t>
      </w:r>
      <w:r w:rsidR="00404191">
        <w:rPr>
          <w:sz w:val="24"/>
        </w:rPr>
        <w:t xml:space="preserve"> </w:t>
      </w:r>
      <w:r w:rsidR="00404191" w:rsidRPr="00404191">
        <w:rPr>
          <w:sz w:val="24"/>
        </w:rPr>
        <w:t>Understanding the role and nature of the call for the bride will help us</w:t>
      </w:r>
      <w:r w:rsidR="00404191">
        <w:rPr>
          <w:sz w:val="24"/>
        </w:rPr>
        <w:t xml:space="preserve"> s</w:t>
      </w:r>
      <w:r w:rsidR="00404191" w:rsidRPr="00404191">
        <w:rPr>
          <w:sz w:val="24"/>
        </w:rPr>
        <w:t>ee and imbibe the heart of God</w:t>
      </w:r>
      <w:r w:rsidR="00404191">
        <w:rPr>
          <w:sz w:val="24"/>
        </w:rPr>
        <w:t xml:space="preserve">, </w:t>
      </w:r>
      <w:r w:rsidR="00404191" w:rsidRPr="00404191">
        <w:rPr>
          <w:sz w:val="24"/>
        </w:rPr>
        <w:t>so in turn</w:t>
      </w:r>
      <w:r w:rsidR="00404191">
        <w:rPr>
          <w:sz w:val="24"/>
        </w:rPr>
        <w:t xml:space="preserve">, </w:t>
      </w:r>
      <w:r w:rsidR="00404191" w:rsidRPr="00404191">
        <w:rPr>
          <w:sz w:val="24"/>
        </w:rPr>
        <w:t>the bride will release that cry</w:t>
      </w:r>
      <w:r w:rsidR="00404191">
        <w:rPr>
          <w:sz w:val="24"/>
        </w:rPr>
        <w:t xml:space="preserve"> </w:t>
      </w:r>
      <w:r w:rsidR="00404191" w:rsidRPr="00404191">
        <w:rPr>
          <w:sz w:val="24"/>
        </w:rPr>
        <w:t>for Maranatha!</w:t>
      </w:r>
    </w:p>
    <w:p w14:paraId="183FD4A2" w14:textId="3690199E" w:rsidR="00FB370A" w:rsidRDefault="00404191" w:rsidP="00404191">
      <w:pPr>
        <w:rPr>
          <w:sz w:val="24"/>
        </w:rPr>
      </w:pPr>
      <w:r>
        <w:rPr>
          <w:sz w:val="24"/>
        </w:rPr>
        <w:t>“</w:t>
      </w:r>
      <w:r w:rsidRPr="00404191">
        <w:rPr>
          <w:sz w:val="24"/>
        </w:rPr>
        <w:t xml:space="preserve">The Spirit and the Bride say, </w:t>
      </w:r>
      <w:r>
        <w:rPr>
          <w:sz w:val="24"/>
        </w:rPr>
        <w:t>‘</w:t>
      </w:r>
      <w:r w:rsidRPr="00404191">
        <w:rPr>
          <w:sz w:val="24"/>
        </w:rPr>
        <w:t>Come!</w:t>
      </w:r>
      <w:r>
        <w:rPr>
          <w:sz w:val="24"/>
        </w:rPr>
        <w:t>’”</w:t>
      </w:r>
      <w:r w:rsidRPr="00404191">
        <w:rPr>
          <w:sz w:val="24"/>
        </w:rPr>
        <w:t xml:space="preserve"> (Rev. 22:17)</w:t>
      </w:r>
      <w:r>
        <w:rPr>
          <w:sz w:val="24"/>
        </w:rPr>
        <w:t>. “</w:t>
      </w:r>
      <w:r w:rsidRPr="00404191">
        <w:rPr>
          <w:sz w:val="24"/>
        </w:rPr>
        <w:t xml:space="preserve">It shall be, in that day...that you will call Me [Jesus] </w:t>
      </w:r>
      <w:r>
        <w:rPr>
          <w:sz w:val="24"/>
        </w:rPr>
        <w:t>‘</w:t>
      </w:r>
      <w:r w:rsidRPr="00404191">
        <w:rPr>
          <w:sz w:val="24"/>
        </w:rPr>
        <w:t>My Husband</w:t>
      </w:r>
      <w:r>
        <w:rPr>
          <w:sz w:val="24"/>
        </w:rPr>
        <w:t>’</w:t>
      </w:r>
      <w:r w:rsidRPr="00404191">
        <w:rPr>
          <w:sz w:val="24"/>
        </w:rPr>
        <w:t>”</w:t>
      </w:r>
      <w:r>
        <w:rPr>
          <w:sz w:val="24"/>
        </w:rPr>
        <w:t xml:space="preserve"> </w:t>
      </w:r>
      <w:r w:rsidRPr="00404191">
        <w:rPr>
          <w:sz w:val="24"/>
        </w:rPr>
        <w:t>(Hos. 2:16)</w:t>
      </w:r>
      <w:r>
        <w:rPr>
          <w:sz w:val="24"/>
        </w:rPr>
        <w:t>.</w:t>
      </w:r>
    </w:p>
    <w:p w14:paraId="41F8391C" w14:textId="265BC941" w:rsidR="00404191" w:rsidRDefault="00404191" w:rsidP="00404191">
      <w:pPr>
        <w:pStyle w:val="ListParagraph"/>
        <w:numPr>
          <w:ilvl w:val="0"/>
          <w:numId w:val="2"/>
        </w:numPr>
        <w:rPr>
          <w:sz w:val="24"/>
        </w:rPr>
      </w:pPr>
      <w:r w:rsidRPr="00404191">
        <w:rPr>
          <w:sz w:val="24"/>
        </w:rPr>
        <w:t xml:space="preserve"> As sons of God, we are in the position to experience God’s throne as heirs of His power (Rom. 8:17). As the Bride, we are in the position to experience God’s heart (affections).</w:t>
      </w:r>
    </w:p>
    <w:p w14:paraId="21E00618" w14:textId="7660A016" w:rsidR="00404191" w:rsidRDefault="00404191" w:rsidP="00404191">
      <w:pPr>
        <w:pStyle w:val="ListParagraph"/>
        <w:numPr>
          <w:ilvl w:val="0"/>
          <w:numId w:val="2"/>
        </w:numPr>
        <w:rPr>
          <w:sz w:val="24"/>
        </w:rPr>
      </w:pPr>
      <w:r w:rsidRPr="00404191">
        <w:rPr>
          <w:sz w:val="24"/>
        </w:rPr>
        <w:t>Even as women are the sons of God, so men are the Bride of Christ. Both describe positions of privilege before God, rather than pointing to something intrinsically male or female. Experiencing the reality of the Bride of Christ by walking in intimacy with God does not undermine one’s masculinity, but strengthens it—John the Baptist, the apostle John, etc.</w:t>
      </w:r>
    </w:p>
    <w:p w14:paraId="01B8DDC3" w14:textId="70B231A5" w:rsidR="00404191" w:rsidRDefault="00404191" w:rsidP="00404191">
      <w:pPr>
        <w:pStyle w:val="ListParagraph"/>
        <w:numPr>
          <w:ilvl w:val="0"/>
          <w:numId w:val="2"/>
        </w:numPr>
        <w:rPr>
          <w:sz w:val="24"/>
        </w:rPr>
      </w:pPr>
      <w:r w:rsidRPr="00404191">
        <w:rPr>
          <w:sz w:val="24"/>
        </w:rPr>
        <w:t>The generation the Lord returns will be the first time in history that the Spirit will universally emphasize the Church’s spiritual identity as the Bride of Christ.</w:t>
      </w:r>
      <w:r>
        <w:rPr>
          <w:sz w:val="24"/>
        </w:rPr>
        <w:t xml:space="preserve"> T</w:t>
      </w:r>
      <w:r w:rsidRPr="00404191">
        <w:rPr>
          <w:sz w:val="24"/>
        </w:rPr>
        <w:t>he Bridegroom message is about Jesus’ emotions for us, His beauty, His commitments to us (to share His heart, home, throne, secrets, and beauty), and our response of wholehearted love and obedience to Him.</w:t>
      </w:r>
    </w:p>
    <w:p w14:paraId="5759FEBA" w14:textId="77777777" w:rsidR="00404191" w:rsidRDefault="00404191" w:rsidP="00404191">
      <w:pPr>
        <w:rPr>
          <w:sz w:val="24"/>
        </w:rPr>
      </w:pPr>
      <w:r w:rsidRPr="00404191">
        <w:rPr>
          <w:sz w:val="24"/>
        </w:rPr>
        <w:t>This message starts with experiencing Jesus’ heart and affections for us.</w:t>
      </w:r>
      <w:r>
        <w:rPr>
          <w:sz w:val="24"/>
        </w:rPr>
        <w:t xml:space="preserve"> </w:t>
      </w:r>
      <w:r w:rsidRPr="00404191">
        <w:rPr>
          <w:sz w:val="24"/>
        </w:rPr>
        <w:t>The inheritance that the Father promised Jesus is a people whom He fully possesses.</w:t>
      </w:r>
      <w:r>
        <w:rPr>
          <w:sz w:val="24"/>
        </w:rPr>
        <w:t xml:space="preserve"> </w:t>
      </w:r>
    </w:p>
    <w:p w14:paraId="2830E25E" w14:textId="78C29E37" w:rsidR="00404191" w:rsidRDefault="00404191" w:rsidP="00404191">
      <w:pPr>
        <w:rPr>
          <w:sz w:val="24"/>
        </w:rPr>
      </w:pPr>
      <w:r>
        <w:rPr>
          <w:sz w:val="24"/>
        </w:rPr>
        <w:t>“</w:t>
      </w:r>
      <w:r w:rsidRPr="00404191">
        <w:rPr>
          <w:sz w:val="24"/>
        </w:rPr>
        <w:t>I [the Father] will give You [Jesus], the nations for Your inheritance</w:t>
      </w:r>
      <w:r>
        <w:rPr>
          <w:sz w:val="24"/>
        </w:rPr>
        <w:t>”</w:t>
      </w:r>
      <w:r w:rsidRPr="00404191">
        <w:rPr>
          <w:sz w:val="24"/>
        </w:rPr>
        <w:t xml:space="preserve"> (Ps. 2:8)</w:t>
      </w:r>
      <w:r>
        <w:rPr>
          <w:sz w:val="24"/>
        </w:rPr>
        <w:t>. “</w:t>
      </w:r>
      <w:r w:rsidRPr="00404191">
        <w:rPr>
          <w:sz w:val="24"/>
        </w:rPr>
        <w:t>For the LORD’s portion is His people; Jacob is the place of His inheritance</w:t>
      </w:r>
      <w:r>
        <w:rPr>
          <w:sz w:val="24"/>
        </w:rPr>
        <w:t>”</w:t>
      </w:r>
      <w:r w:rsidRPr="00404191">
        <w:rPr>
          <w:sz w:val="24"/>
        </w:rPr>
        <w:t xml:space="preserve"> (Deut. 32:9)</w:t>
      </w:r>
      <w:r>
        <w:rPr>
          <w:sz w:val="24"/>
        </w:rPr>
        <w:t>.</w:t>
      </w:r>
    </w:p>
    <w:p w14:paraId="228714E0" w14:textId="77777777" w:rsidR="00404191" w:rsidRDefault="00404191" w:rsidP="00404191">
      <w:pPr>
        <w:rPr>
          <w:sz w:val="24"/>
        </w:rPr>
      </w:pPr>
    </w:p>
    <w:p w14:paraId="1EA9D98C" w14:textId="77777777" w:rsidR="00404191" w:rsidRDefault="00404191" w:rsidP="00404191">
      <w:pPr>
        <w:rPr>
          <w:sz w:val="24"/>
        </w:rPr>
      </w:pPr>
    </w:p>
    <w:p w14:paraId="63925E4E" w14:textId="750B8368" w:rsidR="00404191" w:rsidRDefault="00404191" w:rsidP="00404191">
      <w:pPr>
        <w:rPr>
          <w:sz w:val="24"/>
        </w:rPr>
      </w:pPr>
      <w:r w:rsidRPr="00404191">
        <w:rPr>
          <w:sz w:val="24"/>
        </w:rPr>
        <w:t>Paul prayed that the saints would understand the “riches of glory” of being God’s inheritance.</w:t>
      </w:r>
      <w:r>
        <w:rPr>
          <w:sz w:val="24"/>
        </w:rPr>
        <w:t xml:space="preserve"> “</w:t>
      </w:r>
      <w:r w:rsidRPr="00404191">
        <w:rPr>
          <w:sz w:val="24"/>
        </w:rPr>
        <w:t>...may know</w:t>
      </w:r>
      <w:r>
        <w:rPr>
          <w:sz w:val="24"/>
        </w:rPr>
        <w:t xml:space="preserve"> </w:t>
      </w:r>
      <w:r w:rsidRPr="00404191">
        <w:rPr>
          <w:sz w:val="24"/>
        </w:rPr>
        <w:t>what are the riches of the glory of His inheritance in the saints</w:t>
      </w:r>
      <w:r>
        <w:rPr>
          <w:sz w:val="24"/>
        </w:rPr>
        <w:t>”</w:t>
      </w:r>
      <w:r w:rsidRPr="00404191">
        <w:rPr>
          <w:sz w:val="24"/>
        </w:rPr>
        <w:t xml:space="preserve"> (Eph. 1:18)</w:t>
      </w:r>
      <w:r>
        <w:rPr>
          <w:sz w:val="24"/>
        </w:rPr>
        <w:t>.</w:t>
      </w:r>
    </w:p>
    <w:p w14:paraId="7791D718" w14:textId="05E22741" w:rsidR="00404191" w:rsidRPr="00404191" w:rsidRDefault="00404191" w:rsidP="00404191">
      <w:pPr>
        <w:rPr>
          <w:sz w:val="24"/>
        </w:rPr>
      </w:pPr>
      <w:r w:rsidRPr="00404191">
        <w:rPr>
          <w:sz w:val="24"/>
        </w:rPr>
        <w:t>Our faithfulness or love for Jesus</w:t>
      </w:r>
      <w:r>
        <w:rPr>
          <w:sz w:val="24"/>
        </w:rPr>
        <w:t>,</w:t>
      </w:r>
      <w:r w:rsidRPr="00404191">
        <w:rPr>
          <w:sz w:val="24"/>
        </w:rPr>
        <w:t xml:space="preserve"> and people</w:t>
      </w:r>
      <w:r>
        <w:rPr>
          <w:sz w:val="24"/>
        </w:rPr>
        <w:t>,</w:t>
      </w:r>
      <w:r w:rsidRPr="00404191">
        <w:rPr>
          <w:sz w:val="24"/>
        </w:rPr>
        <w:t xml:space="preserve"> </w:t>
      </w:r>
      <w:r>
        <w:rPr>
          <w:sz w:val="24"/>
        </w:rPr>
        <w:t>are</w:t>
      </w:r>
      <w:r w:rsidRPr="00404191">
        <w:rPr>
          <w:sz w:val="24"/>
        </w:rPr>
        <w:t xml:space="preserve"> the only thing</w:t>
      </w:r>
      <w:r>
        <w:rPr>
          <w:sz w:val="24"/>
        </w:rPr>
        <w:t>s</w:t>
      </w:r>
      <w:r w:rsidRPr="00404191">
        <w:rPr>
          <w:sz w:val="24"/>
        </w:rPr>
        <w:t xml:space="preserve"> that we will take from this age. The “currency” in eternity for the redeemed will be the love that we cultivated for Him in this age.</w:t>
      </w:r>
      <w:r>
        <w:rPr>
          <w:sz w:val="24"/>
        </w:rPr>
        <w:t xml:space="preserve"> “</w:t>
      </w:r>
      <w:r w:rsidRPr="00404191">
        <w:rPr>
          <w:sz w:val="24"/>
        </w:rPr>
        <w:t>For God is not unjust to forget your work and labor of love which you have shown toward His name, in that you have ministered to the saints</w:t>
      </w:r>
      <w:r>
        <w:rPr>
          <w:sz w:val="24"/>
        </w:rPr>
        <w:t xml:space="preserve">” </w:t>
      </w:r>
      <w:r w:rsidRPr="00404191">
        <w:rPr>
          <w:sz w:val="24"/>
        </w:rPr>
        <w:t>(Heb. 6:10)</w:t>
      </w:r>
      <w:r>
        <w:rPr>
          <w:sz w:val="24"/>
        </w:rPr>
        <w:t>.</w:t>
      </w:r>
    </w:p>
    <w:sectPr w:rsidR="00404191" w:rsidRPr="00404191">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FA1E1" w14:textId="77777777" w:rsidR="004D1327" w:rsidRDefault="004D1327" w:rsidP="008B5E91">
      <w:pPr>
        <w:spacing w:after="0" w:line="240" w:lineRule="auto"/>
      </w:pPr>
      <w:r>
        <w:separator/>
      </w:r>
    </w:p>
  </w:endnote>
  <w:endnote w:type="continuationSeparator" w:id="0">
    <w:p w14:paraId="66AF8872" w14:textId="77777777" w:rsidR="004D1327" w:rsidRDefault="004D1327"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9B8D4" w14:textId="77777777" w:rsidR="004D1327" w:rsidRDefault="004D1327" w:rsidP="008B5E91">
      <w:pPr>
        <w:spacing w:after="0" w:line="240" w:lineRule="auto"/>
      </w:pPr>
      <w:r>
        <w:separator/>
      </w:r>
    </w:p>
  </w:footnote>
  <w:footnote w:type="continuationSeparator" w:id="0">
    <w:p w14:paraId="4620452B" w14:textId="77777777" w:rsidR="004D1327" w:rsidRDefault="004D1327"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6B083631"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07-14T00:00:00Z">
          <w:dateFormat w:val="MMMM d, yyyy"/>
          <w:lid w:val="en-US"/>
          <w:storeMappedDataAs w:val="dateTime"/>
          <w:calendar w:val="gregorian"/>
        </w:date>
      </w:sdtPr>
      <w:sdtContent>
        <w:r w:rsidR="00820691">
          <w:rPr>
            <w:b/>
            <w:sz w:val="24"/>
          </w:rPr>
          <w:t>Ju</w:t>
        </w:r>
        <w:r w:rsidR="00795587">
          <w:rPr>
            <w:b/>
            <w:sz w:val="24"/>
          </w:rPr>
          <w:t>ly 14</w:t>
        </w:r>
        <w:r w:rsidR="0084329C">
          <w:rPr>
            <w:b/>
            <w:sz w:val="24"/>
          </w:rPr>
          <w:t>,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0"/>
  </w:num>
  <w:num w:numId="2" w16cid:durableId="13660993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642C1"/>
    <w:rsid w:val="000862E8"/>
    <w:rsid w:val="001434F6"/>
    <w:rsid w:val="0015224E"/>
    <w:rsid w:val="00237068"/>
    <w:rsid w:val="00262D99"/>
    <w:rsid w:val="002F55EA"/>
    <w:rsid w:val="00332726"/>
    <w:rsid w:val="003D2CFC"/>
    <w:rsid w:val="003F586A"/>
    <w:rsid w:val="00404191"/>
    <w:rsid w:val="00475BB9"/>
    <w:rsid w:val="004D1327"/>
    <w:rsid w:val="004D3F4D"/>
    <w:rsid w:val="005A4A71"/>
    <w:rsid w:val="00654EEA"/>
    <w:rsid w:val="006E1367"/>
    <w:rsid w:val="00724CBA"/>
    <w:rsid w:val="00733CA1"/>
    <w:rsid w:val="0075433F"/>
    <w:rsid w:val="00795587"/>
    <w:rsid w:val="00820691"/>
    <w:rsid w:val="008327E0"/>
    <w:rsid w:val="00840D65"/>
    <w:rsid w:val="0084329C"/>
    <w:rsid w:val="00843CCA"/>
    <w:rsid w:val="008B5E91"/>
    <w:rsid w:val="008E0220"/>
    <w:rsid w:val="009352B5"/>
    <w:rsid w:val="009D22D3"/>
    <w:rsid w:val="00B57662"/>
    <w:rsid w:val="00BF74C9"/>
    <w:rsid w:val="00C061C6"/>
    <w:rsid w:val="00C77B2F"/>
    <w:rsid w:val="00CD1598"/>
    <w:rsid w:val="00D05537"/>
    <w:rsid w:val="00D26D92"/>
    <w:rsid w:val="00E37AA1"/>
    <w:rsid w:val="00F94662"/>
    <w:rsid w:val="00FB37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111A24"/>
    <w:rsid w:val="00294989"/>
    <w:rsid w:val="002C4B9F"/>
    <w:rsid w:val="00722026"/>
    <w:rsid w:val="00C75FDB"/>
    <w:rsid w:val="00EA6F8A"/>
    <w:rsid w:val="00EB1840"/>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2023-07-14T00:00:00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446</Words>
  <Characters>2543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3</cp:revision>
  <dcterms:created xsi:type="dcterms:W3CDTF">2023-07-18T00:41:00Z</dcterms:created>
  <dcterms:modified xsi:type="dcterms:W3CDTF">2023-07-18T00:42:00Z</dcterms:modified>
</cp:coreProperties>
</file>